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D8" w:rsidRDefault="006015D8" w:rsidP="006015D8">
      <w:pPr>
        <w:spacing w:after="0" w:line="240" w:lineRule="auto"/>
        <w:jc w:val="center"/>
      </w:pPr>
      <w:r>
        <w:t>NASHUA FARMERS' EXCHANGE, INC</w:t>
      </w:r>
    </w:p>
    <w:p w:rsidR="006015D8" w:rsidRDefault="006015D8" w:rsidP="006015D8">
      <w:pPr>
        <w:spacing w:after="0" w:line="240" w:lineRule="auto"/>
        <w:jc w:val="center"/>
      </w:pPr>
      <w:r>
        <w:t>38 1/2 BRIDGE STREET</w:t>
      </w:r>
    </w:p>
    <w:p w:rsidR="006015D8" w:rsidRDefault="006015D8" w:rsidP="006015D8">
      <w:pPr>
        <w:spacing w:after="0" w:line="240" w:lineRule="auto"/>
        <w:jc w:val="center"/>
      </w:pPr>
      <w:r>
        <w:t>NASHUA NH  03060</w:t>
      </w:r>
    </w:p>
    <w:p w:rsidR="006015D8" w:rsidRDefault="006015D8" w:rsidP="006015D8">
      <w:pPr>
        <w:spacing w:after="0" w:line="240" w:lineRule="auto"/>
        <w:jc w:val="center"/>
      </w:pPr>
    </w:p>
    <w:p w:rsidR="006015D8" w:rsidRDefault="006015D8" w:rsidP="006015D8">
      <w:pPr>
        <w:spacing w:after="0" w:line="240" w:lineRule="auto"/>
        <w:jc w:val="center"/>
      </w:pPr>
      <w:r>
        <w:t>603-883-9531</w:t>
      </w:r>
    </w:p>
    <w:p w:rsidR="006015D8" w:rsidRDefault="006015D8" w:rsidP="006015D8">
      <w:pPr>
        <w:spacing w:after="0" w:line="240" w:lineRule="auto"/>
        <w:jc w:val="center"/>
      </w:pPr>
    </w:p>
    <w:p w:rsidR="006015D8" w:rsidRDefault="006015D8" w:rsidP="006015D8">
      <w:pPr>
        <w:spacing w:after="0" w:line="240" w:lineRule="auto"/>
        <w:jc w:val="center"/>
      </w:pPr>
      <w:r>
        <w:t>nashuafarmers@myfairpoint.net</w:t>
      </w:r>
    </w:p>
    <w:p w:rsidR="006015D8" w:rsidRDefault="006015D8" w:rsidP="006015D8">
      <w:pPr>
        <w:spacing w:after="0" w:line="240" w:lineRule="auto"/>
        <w:jc w:val="center"/>
      </w:pPr>
    </w:p>
    <w:p w:rsidR="006015D8" w:rsidRDefault="006015D8" w:rsidP="006015D8">
      <w:pPr>
        <w:spacing w:after="0" w:line="240" w:lineRule="auto"/>
        <w:jc w:val="center"/>
      </w:pPr>
      <w:r>
        <w:t>POULTRY ORDER FORM</w:t>
      </w:r>
    </w:p>
    <w:p w:rsidR="006015D8" w:rsidRDefault="006015D8" w:rsidP="006015D8">
      <w:pPr>
        <w:spacing w:after="0" w:line="240" w:lineRule="auto"/>
        <w:jc w:val="center"/>
      </w:pPr>
    </w:p>
    <w:p w:rsidR="006015D8" w:rsidRDefault="000C2024" w:rsidP="006015D8">
      <w:pPr>
        <w:spacing w:after="0" w:line="240" w:lineRule="auto"/>
        <w:jc w:val="center"/>
      </w:pPr>
      <w:r>
        <w:t>O</w:t>
      </w:r>
      <w:r w:rsidR="009F30D8">
        <w:t>rder chicks by March 30, 2019</w:t>
      </w:r>
    </w:p>
    <w:p w:rsidR="006015D8" w:rsidRDefault="006015D8" w:rsidP="006015D8">
      <w:pPr>
        <w:spacing w:after="0" w:line="240" w:lineRule="auto"/>
        <w:jc w:val="center"/>
      </w:pPr>
    </w:p>
    <w:p w:rsidR="006015D8" w:rsidRDefault="006015D8" w:rsidP="006015D8">
      <w:pPr>
        <w:spacing w:after="0" w:line="240" w:lineRule="auto"/>
        <w:jc w:val="center"/>
      </w:pPr>
      <w:r>
        <w:t>EGG LAYERS SCH</w:t>
      </w:r>
      <w:r w:rsidR="00726E40">
        <w:t>E</w:t>
      </w:r>
      <w:r w:rsidR="009F30D8">
        <w:t>DULED TO ARRIVE IN NASHUA MAY 9 OR 10</w:t>
      </w:r>
    </w:p>
    <w:p w:rsidR="006015D8" w:rsidRDefault="006015D8" w:rsidP="006015D8">
      <w:pPr>
        <w:spacing w:after="0" w:line="240" w:lineRule="auto"/>
        <w:jc w:val="center"/>
      </w:pPr>
    </w:p>
    <w:tbl>
      <w:tblPr>
        <w:tblStyle w:val="TableGrid"/>
        <w:tblW w:w="0" w:type="auto"/>
        <w:tblLook w:val="04A0"/>
      </w:tblPr>
      <w:tblGrid>
        <w:gridCol w:w="2394"/>
        <w:gridCol w:w="2394"/>
        <w:gridCol w:w="2394"/>
        <w:gridCol w:w="2394"/>
      </w:tblGrid>
      <w:tr w:rsidR="006015D8" w:rsidTr="006015D8">
        <w:tc>
          <w:tcPr>
            <w:tcW w:w="2394" w:type="dxa"/>
          </w:tcPr>
          <w:p w:rsidR="006015D8" w:rsidRDefault="006015D8" w:rsidP="006015D8">
            <w:r>
              <w:t>New Hampshire Red</w:t>
            </w:r>
          </w:p>
        </w:tc>
        <w:tc>
          <w:tcPr>
            <w:tcW w:w="2394" w:type="dxa"/>
          </w:tcPr>
          <w:p w:rsidR="006015D8" w:rsidRDefault="006015D8" w:rsidP="006015D8">
            <w:r>
              <w:t>4-2500</w:t>
            </w:r>
          </w:p>
        </w:tc>
        <w:tc>
          <w:tcPr>
            <w:tcW w:w="2394" w:type="dxa"/>
          </w:tcPr>
          <w:p w:rsidR="006015D8" w:rsidRDefault="009F30D8" w:rsidP="006015D8">
            <w:r>
              <w:t xml:space="preserve">$3.40 </w:t>
            </w:r>
            <w:r w:rsidR="006015D8">
              <w:t xml:space="preserve"> ea</w:t>
            </w:r>
          </w:p>
        </w:tc>
        <w:tc>
          <w:tcPr>
            <w:tcW w:w="2394" w:type="dxa"/>
          </w:tcPr>
          <w:p w:rsidR="006015D8" w:rsidRDefault="006015D8" w:rsidP="006015D8"/>
        </w:tc>
      </w:tr>
      <w:tr w:rsidR="006015D8" w:rsidTr="006015D8">
        <w:tc>
          <w:tcPr>
            <w:tcW w:w="2394" w:type="dxa"/>
          </w:tcPr>
          <w:p w:rsidR="006015D8" w:rsidRDefault="006015D8" w:rsidP="006015D8">
            <w:r>
              <w:t>B</w:t>
            </w:r>
            <w:r w:rsidR="009F30D8">
              <w:t>lack Sex Link</w:t>
            </w:r>
          </w:p>
        </w:tc>
        <w:tc>
          <w:tcPr>
            <w:tcW w:w="2394" w:type="dxa"/>
          </w:tcPr>
          <w:p w:rsidR="006015D8" w:rsidRDefault="006015D8" w:rsidP="006015D8">
            <w:r>
              <w:t>4-250</w:t>
            </w:r>
            <w:r w:rsidR="009F30D8">
              <w:t>1</w:t>
            </w:r>
          </w:p>
        </w:tc>
        <w:tc>
          <w:tcPr>
            <w:tcW w:w="2394" w:type="dxa"/>
          </w:tcPr>
          <w:p w:rsidR="006015D8" w:rsidRDefault="009F30D8" w:rsidP="006015D8">
            <w:r>
              <w:t>$3.40</w:t>
            </w:r>
            <w:r w:rsidR="006015D8">
              <w:t xml:space="preserve"> ea</w:t>
            </w:r>
          </w:p>
        </w:tc>
        <w:tc>
          <w:tcPr>
            <w:tcW w:w="2394" w:type="dxa"/>
          </w:tcPr>
          <w:p w:rsidR="006015D8" w:rsidRDefault="006015D8" w:rsidP="006015D8"/>
        </w:tc>
      </w:tr>
      <w:tr w:rsidR="006015D8" w:rsidTr="006015D8">
        <w:tc>
          <w:tcPr>
            <w:tcW w:w="2394" w:type="dxa"/>
          </w:tcPr>
          <w:p w:rsidR="006015D8" w:rsidRDefault="006015D8" w:rsidP="006015D8">
            <w:proofErr w:type="spellStart"/>
            <w:r>
              <w:t>A</w:t>
            </w:r>
            <w:r w:rsidR="009F30D8">
              <w:t>meraucana</w:t>
            </w:r>
            <w:proofErr w:type="spellEnd"/>
          </w:p>
        </w:tc>
        <w:tc>
          <w:tcPr>
            <w:tcW w:w="2394" w:type="dxa"/>
          </w:tcPr>
          <w:p w:rsidR="006015D8" w:rsidRDefault="006015D8" w:rsidP="006015D8">
            <w:r>
              <w:t>4-2503</w:t>
            </w:r>
          </w:p>
        </w:tc>
        <w:tc>
          <w:tcPr>
            <w:tcW w:w="2394" w:type="dxa"/>
          </w:tcPr>
          <w:p w:rsidR="006015D8" w:rsidRDefault="009F30D8" w:rsidP="006015D8">
            <w:r>
              <w:t>$3.40</w:t>
            </w:r>
            <w:r w:rsidR="006015D8">
              <w:t xml:space="preserve"> ea</w:t>
            </w:r>
          </w:p>
        </w:tc>
        <w:tc>
          <w:tcPr>
            <w:tcW w:w="2394" w:type="dxa"/>
          </w:tcPr>
          <w:p w:rsidR="006015D8" w:rsidRDefault="006015D8" w:rsidP="006015D8"/>
        </w:tc>
      </w:tr>
      <w:tr w:rsidR="006015D8" w:rsidTr="006015D8">
        <w:tc>
          <w:tcPr>
            <w:tcW w:w="2394" w:type="dxa"/>
          </w:tcPr>
          <w:p w:rsidR="006015D8" w:rsidRDefault="006015D8" w:rsidP="006015D8">
            <w:r>
              <w:t xml:space="preserve">Golden Comet </w:t>
            </w:r>
            <w:r w:rsidR="00463D7E">
              <w:t>Pullets</w:t>
            </w:r>
          </w:p>
        </w:tc>
        <w:tc>
          <w:tcPr>
            <w:tcW w:w="2394" w:type="dxa"/>
          </w:tcPr>
          <w:p w:rsidR="006015D8" w:rsidRDefault="00463D7E" w:rsidP="006015D8">
            <w:r>
              <w:t>4-2504</w:t>
            </w:r>
          </w:p>
        </w:tc>
        <w:tc>
          <w:tcPr>
            <w:tcW w:w="2394" w:type="dxa"/>
          </w:tcPr>
          <w:p w:rsidR="00463D7E" w:rsidRDefault="00463D7E" w:rsidP="009F30D8">
            <w:r>
              <w:t>$3.</w:t>
            </w:r>
            <w:r w:rsidR="009F30D8">
              <w:t>40</w:t>
            </w:r>
            <w:r>
              <w:t xml:space="preserve"> ea</w:t>
            </w:r>
          </w:p>
        </w:tc>
        <w:tc>
          <w:tcPr>
            <w:tcW w:w="2394" w:type="dxa"/>
          </w:tcPr>
          <w:p w:rsidR="006015D8" w:rsidRDefault="006015D8" w:rsidP="006015D8"/>
        </w:tc>
      </w:tr>
      <w:tr w:rsidR="006015D8" w:rsidTr="00395625">
        <w:trPr>
          <w:trHeight w:val="422"/>
        </w:trPr>
        <w:tc>
          <w:tcPr>
            <w:tcW w:w="2394" w:type="dxa"/>
          </w:tcPr>
          <w:p w:rsidR="006015D8" w:rsidRPr="00395625" w:rsidRDefault="009F30D8" w:rsidP="00395625">
            <w:r>
              <w:t>Golden Laced Wyandotte</w:t>
            </w:r>
          </w:p>
        </w:tc>
        <w:tc>
          <w:tcPr>
            <w:tcW w:w="2394" w:type="dxa"/>
          </w:tcPr>
          <w:p w:rsidR="006015D8" w:rsidRDefault="00463D7E" w:rsidP="006015D8">
            <w:r>
              <w:t>4-250</w:t>
            </w:r>
            <w:r w:rsidR="00F052C6">
              <w:t>7</w:t>
            </w:r>
          </w:p>
        </w:tc>
        <w:tc>
          <w:tcPr>
            <w:tcW w:w="2394" w:type="dxa"/>
          </w:tcPr>
          <w:p w:rsidR="006015D8" w:rsidRDefault="009F30D8" w:rsidP="006015D8">
            <w:r>
              <w:t>$3.40</w:t>
            </w:r>
            <w:r w:rsidR="00463D7E">
              <w:t xml:space="preserve"> ea</w:t>
            </w:r>
          </w:p>
        </w:tc>
        <w:tc>
          <w:tcPr>
            <w:tcW w:w="2394" w:type="dxa"/>
          </w:tcPr>
          <w:p w:rsidR="00395625" w:rsidRDefault="00395625" w:rsidP="006015D8"/>
        </w:tc>
      </w:tr>
    </w:tbl>
    <w:p w:rsidR="006015D8" w:rsidRDefault="000C2024" w:rsidP="006015D8">
      <w:pPr>
        <w:spacing w:after="0" w:line="240" w:lineRule="auto"/>
      </w:pPr>
      <w:r>
        <w:tab/>
      </w:r>
      <w:r>
        <w:tab/>
        <w:t>O</w:t>
      </w:r>
      <w:r w:rsidR="00726E40">
        <w:t>rder 12 or more for only $3.1</w:t>
      </w:r>
      <w:r w:rsidR="00463D7E">
        <w:t>0 per bird</w:t>
      </w:r>
    </w:p>
    <w:p w:rsidR="00463D7E" w:rsidRDefault="00463D7E" w:rsidP="006015D8">
      <w:pPr>
        <w:spacing w:after="0" w:line="240" w:lineRule="auto"/>
      </w:pPr>
    </w:p>
    <w:p w:rsidR="00463D7E" w:rsidRDefault="00726E40" w:rsidP="00463D7E">
      <w:pPr>
        <w:spacing w:after="0" w:line="240" w:lineRule="auto"/>
        <w:jc w:val="center"/>
      </w:pPr>
      <w:r>
        <w:t>BROILER CHICKS ARRIVE MAY 10 OR 11</w:t>
      </w:r>
    </w:p>
    <w:tbl>
      <w:tblPr>
        <w:tblStyle w:val="TableGrid"/>
        <w:tblW w:w="0" w:type="auto"/>
        <w:tblLook w:val="04A0"/>
      </w:tblPr>
      <w:tblGrid>
        <w:gridCol w:w="2394"/>
        <w:gridCol w:w="2394"/>
        <w:gridCol w:w="2394"/>
        <w:gridCol w:w="2394"/>
      </w:tblGrid>
      <w:tr w:rsidR="00463D7E" w:rsidTr="00463D7E">
        <w:tc>
          <w:tcPr>
            <w:tcW w:w="2394" w:type="dxa"/>
          </w:tcPr>
          <w:p w:rsidR="00463D7E" w:rsidRDefault="00463D7E" w:rsidP="00463D7E">
            <w:pPr>
              <w:jc w:val="center"/>
            </w:pPr>
            <w:r>
              <w:t>Cornish Rock Cross</w:t>
            </w:r>
          </w:p>
        </w:tc>
        <w:tc>
          <w:tcPr>
            <w:tcW w:w="2394" w:type="dxa"/>
          </w:tcPr>
          <w:p w:rsidR="00463D7E" w:rsidRDefault="00463D7E" w:rsidP="00463D7E">
            <w:pPr>
              <w:jc w:val="center"/>
            </w:pPr>
            <w:r>
              <w:t>4-2510</w:t>
            </w:r>
          </w:p>
        </w:tc>
        <w:tc>
          <w:tcPr>
            <w:tcW w:w="2394" w:type="dxa"/>
          </w:tcPr>
          <w:p w:rsidR="00463D7E" w:rsidRDefault="009F30D8" w:rsidP="00463D7E">
            <w:pPr>
              <w:jc w:val="center"/>
            </w:pPr>
            <w:r>
              <w:t>$2.90</w:t>
            </w:r>
            <w:r w:rsidR="00463D7E">
              <w:t xml:space="preserve"> ea</w:t>
            </w:r>
          </w:p>
        </w:tc>
        <w:tc>
          <w:tcPr>
            <w:tcW w:w="2394" w:type="dxa"/>
          </w:tcPr>
          <w:p w:rsidR="00463D7E" w:rsidRDefault="00463D7E" w:rsidP="00463D7E">
            <w:pPr>
              <w:jc w:val="center"/>
            </w:pPr>
          </w:p>
        </w:tc>
      </w:tr>
      <w:tr w:rsidR="00463D7E" w:rsidTr="00463D7E">
        <w:tc>
          <w:tcPr>
            <w:tcW w:w="2394" w:type="dxa"/>
          </w:tcPr>
          <w:p w:rsidR="00463D7E" w:rsidRDefault="00463D7E" w:rsidP="00463D7E">
            <w:pPr>
              <w:jc w:val="center"/>
            </w:pPr>
          </w:p>
        </w:tc>
        <w:tc>
          <w:tcPr>
            <w:tcW w:w="2394" w:type="dxa"/>
          </w:tcPr>
          <w:p w:rsidR="00463D7E" w:rsidRDefault="00463D7E" w:rsidP="00463D7E">
            <w:pPr>
              <w:jc w:val="center"/>
            </w:pPr>
          </w:p>
        </w:tc>
        <w:tc>
          <w:tcPr>
            <w:tcW w:w="2394" w:type="dxa"/>
          </w:tcPr>
          <w:p w:rsidR="00463D7E" w:rsidRDefault="00413DFB" w:rsidP="00463D7E">
            <w:pPr>
              <w:jc w:val="center"/>
            </w:pPr>
            <w:r>
              <w:t xml:space="preserve"> </w:t>
            </w:r>
          </w:p>
        </w:tc>
        <w:tc>
          <w:tcPr>
            <w:tcW w:w="2394" w:type="dxa"/>
          </w:tcPr>
          <w:p w:rsidR="00463D7E" w:rsidRDefault="00463D7E" w:rsidP="00463D7E">
            <w:pPr>
              <w:jc w:val="center"/>
            </w:pPr>
          </w:p>
        </w:tc>
      </w:tr>
    </w:tbl>
    <w:p w:rsidR="00463D7E" w:rsidRDefault="00463D7E" w:rsidP="00463D7E">
      <w:pPr>
        <w:spacing w:after="0" w:line="240" w:lineRule="auto"/>
        <w:jc w:val="center"/>
      </w:pPr>
    </w:p>
    <w:p w:rsidR="00463D7E" w:rsidRDefault="00463D7E" w:rsidP="00463D7E">
      <w:pPr>
        <w:spacing w:after="0" w:line="240" w:lineRule="auto"/>
        <w:jc w:val="center"/>
      </w:pPr>
    </w:p>
    <w:tbl>
      <w:tblPr>
        <w:tblStyle w:val="TableGrid"/>
        <w:tblW w:w="0" w:type="auto"/>
        <w:tblLook w:val="04A0"/>
      </w:tblPr>
      <w:tblGrid>
        <w:gridCol w:w="2394"/>
        <w:gridCol w:w="2394"/>
        <w:gridCol w:w="2394"/>
        <w:gridCol w:w="2394"/>
      </w:tblGrid>
      <w:tr w:rsidR="00463D7E" w:rsidTr="00463D7E">
        <w:tc>
          <w:tcPr>
            <w:tcW w:w="2394" w:type="dxa"/>
          </w:tcPr>
          <w:p w:rsidR="00463D7E" w:rsidRDefault="00463D7E" w:rsidP="00463D7E">
            <w:pPr>
              <w:jc w:val="center"/>
            </w:pPr>
          </w:p>
        </w:tc>
        <w:tc>
          <w:tcPr>
            <w:tcW w:w="2394" w:type="dxa"/>
          </w:tcPr>
          <w:p w:rsidR="00463D7E" w:rsidRDefault="00463D7E" w:rsidP="009F30D8"/>
        </w:tc>
        <w:tc>
          <w:tcPr>
            <w:tcW w:w="2394" w:type="dxa"/>
          </w:tcPr>
          <w:p w:rsidR="00463D7E" w:rsidRDefault="005D08C8" w:rsidP="00463D7E">
            <w:pPr>
              <w:jc w:val="center"/>
            </w:pPr>
            <w:r>
              <w:t xml:space="preserve"> </w:t>
            </w:r>
          </w:p>
        </w:tc>
        <w:tc>
          <w:tcPr>
            <w:tcW w:w="2394" w:type="dxa"/>
          </w:tcPr>
          <w:p w:rsidR="00463D7E" w:rsidRDefault="00463D7E" w:rsidP="00463D7E">
            <w:pPr>
              <w:jc w:val="center"/>
            </w:pPr>
          </w:p>
        </w:tc>
      </w:tr>
    </w:tbl>
    <w:p w:rsidR="00463D7E" w:rsidRDefault="00463D7E" w:rsidP="00463D7E">
      <w:pPr>
        <w:spacing w:after="0" w:line="240" w:lineRule="auto"/>
        <w:jc w:val="center"/>
      </w:pPr>
    </w:p>
    <w:p w:rsidR="00463D7E" w:rsidRDefault="00463D7E" w:rsidP="00463D7E">
      <w:pPr>
        <w:spacing w:after="0" w:line="240" w:lineRule="auto"/>
        <w:jc w:val="center"/>
      </w:pPr>
      <w:r>
        <w:t>To confirm order payment is required</w:t>
      </w:r>
    </w:p>
    <w:p w:rsidR="00463D7E" w:rsidRDefault="00463D7E" w:rsidP="00463D7E">
      <w:pPr>
        <w:spacing w:after="0" w:line="240" w:lineRule="auto"/>
      </w:pPr>
    </w:p>
    <w:p w:rsidR="00463D7E" w:rsidRDefault="00463D7E" w:rsidP="00463D7E">
      <w:pPr>
        <w:spacing w:after="0" w:line="240" w:lineRule="auto"/>
      </w:pPr>
      <w:r>
        <w:t>NAME</w:t>
      </w:r>
    </w:p>
    <w:p w:rsidR="00463D7E" w:rsidRDefault="00463D7E" w:rsidP="00463D7E">
      <w:pPr>
        <w:spacing w:after="0" w:line="240" w:lineRule="auto"/>
      </w:pPr>
    </w:p>
    <w:p w:rsidR="00463D7E" w:rsidRDefault="00463D7E" w:rsidP="00463D7E">
      <w:pPr>
        <w:spacing w:after="0" w:line="240" w:lineRule="auto"/>
      </w:pPr>
      <w:r>
        <w:t>ADDRESS</w:t>
      </w:r>
    </w:p>
    <w:p w:rsidR="00463D7E" w:rsidRDefault="00463D7E" w:rsidP="00463D7E">
      <w:pPr>
        <w:spacing w:after="0" w:line="240" w:lineRule="auto"/>
      </w:pPr>
    </w:p>
    <w:p w:rsidR="00463D7E" w:rsidRDefault="00463D7E" w:rsidP="00463D7E">
      <w:pPr>
        <w:spacing w:after="0" w:line="240" w:lineRule="auto"/>
      </w:pPr>
      <w:r>
        <w:t>DAYTIME PHONE</w:t>
      </w:r>
    </w:p>
    <w:p w:rsidR="00463D7E" w:rsidRDefault="00463D7E" w:rsidP="00463D7E">
      <w:pPr>
        <w:spacing w:after="0" w:line="240" w:lineRule="auto"/>
      </w:pPr>
    </w:p>
    <w:p w:rsidR="00463D7E" w:rsidRDefault="00463D7E" w:rsidP="00463D7E">
      <w:pPr>
        <w:spacing w:after="0" w:line="240" w:lineRule="auto"/>
      </w:pPr>
      <w:r>
        <w:t>E-MAIL</w:t>
      </w:r>
    </w:p>
    <w:p w:rsidR="00463D7E" w:rsidRDefault="001B68B5" w:rsidP="00463D7E">
      <w:pPr>
        <w:spacing w:after="0" w:line="240" w:lineRule="auto"/>
      </w:pPr>
      <w:r>
        <w:t>It is very important to be able to reach you between the hours of 8 am and 4 pm on the day the birds arrive. We are not responsible for birds lost because you could not be reached. If they are not picked up that day we reserve the right to re-sell them with no refund. Please bring a container for your birds.</w:t>
      </w:r>
      <w:r w:rsidR="00463D7E">
        <w:t xml:space="preserve"> </w:t>
      </w:r>
    </w:p>
    <w:p w:rsidR="00463D7E" w:rsidRDefault="00463D7E" w:rsidP="00463D7E">
      <w:pPr>
        <w:spacing w:after="0" w:line="240" w:lineRule="auto"/>
      </w:pPr>
    </w:p>
    <w:sectPr w:rsidR="00463D7E" w:rsidSect="00DF4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015D8"/>
    <w:rsid w:val="00033F75"/>
    <w:rsid w:val="000C2024"/>
    <w:rsid w:val="001B68B5"/>
    <w:rsid w:val="00200BC3"/>
    <w:rsid w:val="00395625"/>
    <w:rsid w:val="003C1244"/>
    <w:rsid w:val="003D5E9B"/>
    <w:rsid w:val="00413DFB"/>
    <w:rsid w:val="00463D7E"/>
    <w:rsid w:val="005D08C8"/>
    <w:rsid w:val="005E0B2D"/>
    <w:rsid w:val="006015D8"/>
    <w:rsid w:val="006225BA"/>
    <w:rsid w:val="00700BB5"/>
    <w:rsid w:val="00726E40"/>
    <w:rsid w:val="009F30D8"/>
    <w:rsid w:val="00A50498"/>
    <w:rsid w:val="00B8449B"/>
    <w:rsid w:val="00D51139"/>
    <w:rsid w:val="00DF44B6"/>
    <w:rsid w:val="00F0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NashuaFarmers</dc:creator>
  <cp:lastModifiedBy>Gene</cp:lastModifiedBy>
  <cp:revision>2</cp:revision>
  <cp:lastPrinted>2018-01-11T19:45:00Z</cp:lastPrinted>
  <dcterms:created xsi:type="dcterms:W3CDTF">2019-02-02T19:23:00Z</dcterms:created>
  <dcterms:modified xsi:type="dcterms:W3CDTF">2019-02-02T19:23:00Z</dcterms:modified>
</cp:coreProperties>
</file>